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AC21" w14:textId="6AC44DEC" w:rsidR="00FD4CA0" w:rsidRPr="00F01D01" w:rsidRDefault="00D54A34" w:rsidP="008C301A">
      <w:pPr>
        <w:pStyle w:val="210"/>
        <w:keepNext/>
        <w:keepLines/>
        <w:spacing w:after="0"/>
        <w:rPr>
          <w:color w:val="auto"/>
          <w:lang w:eastAsia="ja-JP"/>
        </w:rPr>
      </w:pPr>
      <w:r w:rsidRPr="00F01D01">
        <w:rPr>
          <w:noProof/>
          <w:color w:val="auto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9255" wp14:editId="1DD70707">
                <wp:simplePos x="0" y="0"/>
                <wp:positionH relativeFrom="column">
                  <wp:posOffset>4844746</wp:posOffset>
                </wp:positionH>
                <wp:positionV relativeFrom="paragraph">
                  <wp:posOffset>-372110</wp:posOffset>
                </wp:positionV>
                <wp:extent cx="1828800" cy="182880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5FB493" w14:textId="77777777" w:rsidR="00D54A34" w:rsidRPr="0067404F" w:rsidRDefault="00D54A34" w:rsidP="00150611">
                            <w:pPr>
                              <w:pStyle w:val="10"/>
                              <w:spacing w:line="346" w:lineRule="exact"/>
                              <w:rPr>
                                <w:rFonts w:ascii="HGPｺﾞｼｯｸM" w:eastAsia="HGPｺﾞｼｯｸM"/>
                                <w:sz w:val="24"/>
                                <w:bdr w:val="single" w:sz="4" w:space="0" w:color="auto"/>
                              </w:rPr>
                            </w:pPr>
                            <w:r w:rsidRPr="0067404F">
                              <w:rPr>
                                <w:rFonts w:ascii="HGPｺﾞｼｯｸM" w:eastAsia="HGPｺﾞｼｯｸM" w:hint="eastAsia"/>
                                <w:color w:val="auto"/>
                                <w:sz w:val="24"/>
                                <w:bdr w:val="single" w:sz="4" w:space="0" w:color="auto"/>
                                <w:lang w:eastAsia="ja-JP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419A9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5pt;margin-top:-2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+0FwIAADcEAAAOAAAAZHJzL2Uyb0RvYy54bWysU8tu2zAQvBfoPxC815LdJlUEy4GbwEUB&#10;IwngFDnTFGkJILkESVtyv75LSn4g7anohdrVLmcfM5zf91qRg3C+BVPR6SSnRBgOdWt2Ff35uvpU&#10;UOIDMzVTYERFj8LT+8XHD/POlmIGDahaOIIgxpedrWgTgi2zzPNGaOYnYIXBoASnWUDX7bLasQ7R&#10;tcpmeX6bdeBq64AL7/Hv4xCki4QvpeDhWUovAlEVxd5COl06t/HMFnNW7hyzTcvHNtg/dKFZa7Do&#10;GeqRBUb2rv0DSrfcgQcZJhx0BlK2XKQZcJpp/m6aTcOsSLPgcrw9r8n/P1j+dNjYF0dC/w16JDAu&#10;pLO+9PgzztNLp+MXOyUYxxUez2sTfSA8XipmRZFjiGPs5CBOdrlunQ/fBWgSjYo65CWtix3WPgyp&#10;p5RYzcCqVSpxowzpKnr7+SZPF84RBFcm5orE8ghzaT1aod/24zxbqI84poNBAd7yVYutrJkPL8wh&#10;5dg+yjg84yEVYEkYLUoacL/+9j/mIxMYpaRDCVXUoMYpUT8MMvT1y+zuBhWXnKK4wwLuOrC9Cpi9&#10;fgBU6BQfi+XJjOlBnUzpQL+h0pexIoaY4Vi3ouFkPoRB1PhSuFguUxIqzLKwNhvLI3RcVlzya//G&#10;nB2ZCEjiE5yExsp3hAy58aa3y31AWhJbcbnDRpHl6KA6E9/jS4ryv/ZT1uW9L34DAAD//wMAUEsD&#10;BBQABgAIAAAAIQCtoTl54wAAAAwBAAAPAAAAZHJzL2Rvd25yZXYueG1sTI/BTsMwEETvSPyDtUjc&#10;WrshCSVkU6FKCKkHpLaAys2NTRwRr6PYbdO/xz2V4+yMZt+Ui9F27KgH3zpCmE0FME21Uy01CB/b&#10;18kcmA+SlOwcaYSz9rCobm9KWSh3orU+bkLDYgn5QiKYEPqCc18bbaWful5T9H7cYGWIcmi4GuQp&#10;ltuOJ0Lk3MqW4gcje700uv7dHCzCyr+Z3er9nH7tvj+3y4yM8Oka8f5ufHkGFvQYrmG44Ed0qCLT&#10;3h1IedYhPOYPcUtAmGTzHNglIbJZPO0RkuQpBV6V/P+I6g8AAP//AwBQSwECLQAUAAYACAAAACEA&#10;toM4kv4AAADhAQAAEwAAAAAAAAAAAAAAAAAAAAAAW0NvbnRlbnRfVHlwZXNdLnhtbFBLAQItABQA&#10;BgAIAAAAIQA4/SH/1gAAAJQBAAALAAAAAAAAAAAAAAAAAC8BAABfcmVscy8ucmVsc1BLAQItABQA&#10;BgAIAAAAIQCOEh+0FwIAADcEAAAOAAAAAAAAAAAAAAAAAC4CAABkcnMvZTJvRG9jLnhtbFBLAQIt&#10;ABQABgAIAAAAIQCtoTl54wAAAAwBAAAPAAAAAAAAAAAAAAAAAHEEAABkcnMvZG93bnJldi54bWxQ&#10;SwUGAAAAAAQABADzAAAAgQUAAAAA&#10;" filled="f" stroked="f" strokeweight=".5pt">
                <v:textbox style="mso-fit-shape-to-text:t" inset="5.85pt,.7pt,5.85pt,.7pt">
                  <w:txbxContent>
                    <w:p w14:paraId="265FB493" w14:textId="77777777" w:rsidR="00D54A34" w:rsidRPr="0067404F" w:rsidRDefault="00D54A34" w:rsidP="00150611">
                      <w:pPr>
                        <w:pStyle w:val="10"/>
                        <w:spacing w:line="346" w:lineRule="exact"/>
                        <w:rPr>
                          <w:rFonts w:ascii="HGPｺﾞｼｯｸM" w:eastAsia="HGPｺﾞｼｯｸM"/>
                          <w:sz w:val="24"/>
                          <w:bdr w:val="single" w:sz="4" w:space="0" w:color="auto"/>
                        </w:rPr>
                      </w:pPr>
                      <w:r w:rsidRPr="0067404F">
                        <w:rPr>
                          <w:rFonts w:ascii="HGPｺﾞｼｯｸM" w:eastAsia="HGPｺﾞｼｯｸM" w:hint="eastAsia"/>
                          <w:color w:val="auto"/>
                          <w:sz w:val="24"/>
                          <w:bdr w:val="single" w:sz="4" w:space="0" w:color="auto"/>
                          <w:lang w:eastAsia="ja-JP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bookmark10"/>
      <w:bookmarkStart w:id="1" w:name="bookmark11"/>
      <w:bookmarkStart w:id="2" w:name="bookmark9"/>
      <w:r w:rsidR="003532A9" w:rsidRPr="00F01D01">
        <w:rPr>
          <w:color w:val="auto"/>
          <w:lang w:eastAsia="ja-JP"/>
        </w:rPr>
        <w:t>業 務 実 績</w:t>
      </w:r>
      <w:bookmarkEnd w:id="0"/>
      <w:bookmarkEnd w:id="1"/>
      <w:bookmarkEnd w:id="2"/>
      <w:r w:rsidRPr="00F01D01">
        <w:rPr>
          <w:color w:val="auto"/>
          <w:lang w:eastAsia="ja-JP"/>
        </w:rPr>
        <w:tab/>
        <w:t>調</w:t>
      </w:r>
      <w:r w:rsidRPr="00F01D01">
        <w:rPr>
          <w:rFonts w:hint="eastAsia"/>
          <w:color w:val="auto"/>
          <w:lang w:eastAsia="ja-JP"/>
        </w:rPr>
        <w:t xml:space="preserve"> </w:t>
      </w:r>
      <w:r w:rsidRPr="00F01D01">
        <w:rPr>
          <w:color w:val="auto"/>
          <w:lang w:eastAsia="ja-JP"/>
        </w:rPr>
        <w:t>書</w:t>
      </w:r>
    </w:p>
    <w:p w14:paraId="57823B62" w14:textId="54F04EAB" w:rsidR="008C301A" w:rsidRPr="00F01D01" w:rsidRDefault="008C301A" w:rsidP="008C301A">
      <w:pPr>
        <w:pStyle w:val="210"/>
        <w:keepNext/>
        <w:keepLines/>
        <w:spacing w:after="0"/>
        <w:rPr>
          <w:color w:val="auto"/>
          <w:sz w:val="24"/>
          <w:lang w:eastAsia="ja-JP"/>
        </w:rPr>
      </w:pPr>
    </w:p>
    <w:p w14:paraId="301E6DEF" w14:textId="4FDE8058" w:rsidR="003E5A25" w:rsidRPr="00F01D01" w:rsidRDefault="00510A41" w:rsidP="003E5A25">
      <w:pPr>
        <w:pStyle w:val="10"/>
        <w:spacing w:after="0" w:line="355" w:lineRule="exact"/>
        <w:rPr>
          <w:b/>
          <w:color w:val="auto"/>
          <w:lang w:eastAsia="ja-JP"/>
        </w:rPr>
      </w:pPr>
      <w:r w:rsidRPr="00F01D01">
        <w:rPr>
          <w:rFonts w:hint="eastAsia"/>
          <w:b/>
          <w:color w:val="auto"/>
          <w:lang w:eastAsia="ja-JP"/>
        </w:rPr>
        <w:t>A</w:t>
      </w:r>
      <w:r w:rsidR="003E5A25" w:rsidRPr="00F01D01">
        <w:rPr>
          <w:b/>
          <w:color w:val="auto"/>
          <w:lang w:eastAsia="ja-JP"/>
        </w:rPr>
        <w:t>入札参加資格要件業務実績は、</w:t>
      </w:r>
      <w:r w:rsidR="00AA2BA5" w:rsidRPr="00F01D01">
        <w:rPr>
          <w:b/>
          <w:color w:val="auto"/>
          <w:lang w:eastAsia="ja-JP"/>
        </w:rPr>
        <w:t>募集要項「3.(4)」を満たす、</w:t>
      </w:r>
      <w:r w:rsidR="003E5A25" w:rsidRPr="00F01D01">
        <w:rPr>
          <w:b/>
          <w:color w:val="auto"/>
          <w:lang w:eastAsia="ja-JP"/>
        </w:rPr>
        <w:t>応募者の企業としての業務実績を記入すること。</w:t>
      </w:r>
      <w:r w:rsidR="00AA2BA5" w:rsidRPr="00F01D01">
        <w:rPr>
          <w:b/>
          <w:color w:val="auto"/>
          <w:lang w:eastAsia="ja-JP"/>
        </w:rPr>
        <w:t>最大3件まで記載してよい。</w:t>
      </w:r>
    </w:p>
    <w:p w14:paraId="1F7896A0" w14:textId="0F3874E3" w:rsidR="00FD4CA0" w:rsidRPr="00F01D01" w:rsidRDefault="00510A41" w:rsidP="003E5A25">
      <w:pPr>
        <w:pStyle w:val="10"/>
        <w:spacing w:after="0" w:line="355" w:lineRule="exact"/>
        <w:rPr>
          <w:b/>
          <w:color w:val="auto"/>
          <w:lang w:eastAsia="ja-JP"/>
        </w:rPr>
      </w:pPr>
      <w:r w:rsidRPr="00F01D01">
        <w:rPr>
          <w:rFonts w:hint="eastAsia"/>
          <w:b/>
          <w:color w:val="auto"/>
          <w:lang w:eastAsia="ja-JP"/>
        </w:rPr>
        <w:t>B</w:t>
      </w:r>
      <w:r w:rsidR="003E5A25" w:rsidRPr="00F01D01">
        <w:rPr>
          <w:b/>
          <w:color w:val="auto"/>
          <w:lang w:eastAsia="ja-JP"/>
        </w:rPr>
        <w:t>特定テーマ業務実績は、</w:t>
      </w:r>
      <w:r w:rsidR="00AA2BA5" w:rsidRPr="00F01D01">
        <w:rPr>
          <w:b/>
          <w:color w:val="auto"/>
          <w:lang w:eastAsia="ja-JP"/>
        </w:rPr>
        <w:t>募集要項「7</w:t>
      </w:r>
      <w:r w:rsidR="00AA2BA5" w:rsidRPr="00F01D01">
        <w:rPr>
          <w:rFonts w:hint="eastAsia"/>
          <w:b/>
          <w:color w:val="auto"/>
          <w:lang w:eastAsia="ja-JP"/>
        </w:rPr>
        <w:t>.(</w:t>
      </w:r>
      <w:r w:rsidR="00AA2BA5" w:rsidRPr="00F01D01">
        <w:rPr>
          <w:b/>
          <w:color w:val="auto"/>
          <w:lang w:eastAsia="ja-JP"/>
        </w:rPr>
        <w:t>4) 1)～</w:t>
      </w:r>
      <w:r w:rsidR="00AA2BA5" w:rsidRPr="00F01D01">
        <w:rPr>
          <w:rFonts w:hint="eastAsia"/>
          <w:b/>
          <w:color w:val="auto"/>
          <w:lang w:eastAsia="ja-JP"/>
        </w:rPr>
        <w:t>6)」を満たす、</w:t>
      </w:r>
      <w:r w:rsidR="003E5A25" w:rsidRPr="00F01D01">
        <w:rPr>
          <w:b/>
          <w:color w:val="auto"/>
          <w:lang w:eastAsia="ja-JP"/>
        </w:rPr>
        <w:t>応募者の企業として</w:t>
      </w:r>
      <w:r w:rsidR="003532A9" w:rsidRPr="00F01D01">
        <w:rPr>
          <w:b/>
          <w:color w:val="auto"/>
          <w:lang w:eastAsia="ja-JP"/>
        </w:rPr>
        <w:t>の</w:t>
      </w:r>
      <w:r w:rsidR="003E5A25" w:rsidRPr="00F01D01">
        <w:rPr>
          <w:b/>
          <w:color w:val="auto"/>
          <w:lang w:eastAsia="ja-JP"/>
        </w:rPr>
        <w:t>業務実績</w:t>
      </w:r>
      <w:r w:rsidR="003532A9" w:rsidRPr="00F01D01">
        <w:rPr>
          <w:b/>
          <w:color w:val="auto"/>
          <w:lang w:eastAsia="ja-JP"/>
        </w:rPr>
        <w:t>を記入すること。</w:t>
      </w:r>
      <w:r w:rsidR="00AA2BA5" w:rsidRPr="00F01D01">
        <w:rPr>
          <w:b/>
          <w:color w:val="auto"/>
          <w:lang w:eastAsia="ja-JP"/>
        </w:rPr>
        <w:t>特定テーマ業務実績</w:t>
      </w:r>
      <w:r w:rsidR="00AA2BA5" w:rsidRPr="00F01D01">
        <w:rPr>
          <w:rFonts w:hint="eastAsia"/>
          <w:b/>
          <w:color w:val="auto"/>
          <w:lang w:eastAsia="ja-JP"/>
        </w:rPr>
        <w:t>1)～3</w:t>
      </w:r>
      <w:r w:rsidR="00AA2BA5" w:rsidRPr="00F01D01">
        <w:rPr>
          <w:b/>
          <w:color w:val="auto"/>
          <w:lang w:eastAsia="ja-JP"/>
        </w:rPr>
        <w:t>)は、それぞれテーマ毎に最大3件まで記載してよい</w:t>
      </w:r>
      <w:r w:rsidR="00F01D01">
        <w:rPr>
          <w:rFonts w:hint="eastAsia"/>
          <w:b/>
          <w:color w:val="auto"/>
          <w:lang w:eastAsia="ja-JP"/>
        </w:rPr>
        <w:t>(1から3の3テーマ＊最大3件=最大9件)</w:t>
      </w:r>
      <w:r w:rsidR="00AA2BA5" w:rsidRPr="00F01D01">
        <w:rPr>
          <w:b/>
          <w:color w:val="auto"/>
          <w:lang w:eastAsia="ja-JP"/>
        </w:rPr>
        <w:t>。特定テーマ業務実績</w:t>
      </w:r>
      <w:r w:rsidR="00AA2BA5" w:rsidRPr="00F01D01">
        <w:rPr>
          <w:rFonts w:hint="eastAsia"/>
          <w:b/>
          <w:color w:val="auto"/>
          <w:lang w:eastAsia="ja-JP"/>
        </w:rPr>
        <w:t>4)～6</w:t>
      </w:r>
      <w:r w:rsidR="00AA2BA5" w:rsidRPr="00F01D01">
        <w:rPr>
          <w:b/>
          <w:color w:val="auto"/>
          <w:lang w:eastAsia="ja-JP"/>
        </w:rPr>
        <w:t>)は、</w:t>
      </w:r>
      <w:r w:rsidR="009D7300" w:rsidRPr="00F01D01">
        <w:rPr>
          <w:b/>
          <w:color w:val="auto"/>
          <w:lang w:eastAsia="ja-JP"/>
        </w:rPr>
        <w:t>それぞれ</w:t>
      </w:r>
      <w:r w:rsidR="00AA2BA5" w:rsidRPr="00F01D01">
        <w:rPr>
          <w:b/>
          <w:color w:val="auto"/>
          <w:lang w:eastAsia="ja-JP"/>
        </w:rPr>
        <w:t>該当する1件</w:t>
      </w:r>
      <w:r w:rsidR="00F01D01">
        <w:rPr>
          <w:rFonts w:hint="eastAsia"/>
          <w:b/>
          <w:color w:val="auto"/>
          <w:lang w:eastAsia="ja-JP"/>
        </w:rPr>
        <w:t>(4から6の3テーマ＊各1件=最大3件)</w:t>
      </w:r>
      <w:r w:rsidR="00AA2BA5" w:rsidRPr="00F01D01">
        <w:rPr>
          <w:b/>
          <w:color w:val="auto"/>
          <w:lang w:eastAsia="ja-JP"/>
        </w:rPr>
        <w:t>の実績を記載すること。</w:t>
      </w:r>
    </w:p>
    <w:p w14:paraId="703733EA" w14:textId="5DDD1C48" w:rsidR="00FD4CA0" w:rsidRPr="00F01D01" w:rsidRDefault="003532A9" w:rsidP="008C301A">
      <w:pPr>
        <w:pStyle w:val="10"/>
        <w:spacing w:after="0" w:line="355" w:lineRule="exact"/>
        <w:ind w:firstLine="240"/>
        <w:rPr>
          <w:color w:val="auto"/>
          <w:lang w:eastAsia="ja-JP"/>
        </w:rPr>
      </w:pPr>
      <w:r w:rsidRPr="00F01D01">
        <w:rPr>
          <w:color w:val="auto"/>
          <w:lang w:eastAsia="ja-JP"/>
        </w:rPr>
        <w:t>注</w:t>
      </w:r>
      <w:r w:rsidR="00510A41" w:rsidRPr="00F01D01">
        <w:rPr>
          <w:rFonts w:hint="eastAsia"/>
          <w:color w:val="auto"/>
          <w:lang w:eastAsia="ja-JP"/>
        </w:rPr>
        <w:t>1)A</w:t>
      </w:r>
      <w:r w:rsidR="003E5A25" w:rsidRPr="00F01D01">
        <w:rPr>
          <w:rFonts w:hint="eastAsia"/>
          <w:color w:val="auto"/>
          <w:lang w:eastAsia="ja-JP"/>
        </w:rPr>
        <w:t>の</w:t>
      </w:r>
      <w:r w:rsidR="003E5A25" w:rsidRPr="00F01D01">
        <w:rPr>
          <w:color w:val="auto"/>
          <w:lang w:eastAsia="ja-JP"/>
        </w:rPr>
        <w:t>受注形態欄は、</w:t>
      </w:r>
      <w:r w:rsidR="00510A41" w:rsidRPr="00F01D01">
        <w:rPr>
          <w:rFonts w:hint="eastAsia"/>
          <w:color w:val="auto"/>
          <w:lang w:eastAsia="ja-JP"/>
        </w:rPr>
        <w:t>単体又は共同企業体のいずれかを記入すること。</w:t>
      </w:r>
    </w:p>
    <w:p w14:paraId="344A9309" w14:textId="3EF53297" w:rsidR="00881DFF" w:rsidRPr="00F01D01" w:rsidRDefault="003E5A25" w:rsidP="00510A41">
      <w:pPr>
        <w:pStyle w:val="10"/>
        <w:spacing w:after="0" w:line="355" w:lineRule="exact"/>
        <w:ind w:leftChars="100" w:left="807" w:hanging="567"/>
        <w:rPr>
          <w:color w:val="auto"/>
          <w:lang w:eastAsia="ja-JP"/>
        </w:rPr>
      </w:pPr>
      <w:r w:rsidRPr="00F01D01">
        <w:rPr>
          <w:color w:val="auto"/>
          <w:lang w:eastAsia="ja-JP"/>
        </w:rPr>
        <w:t>注</w:t>
      </w:r>
      <w:r w:rsidR="00510A41" w:rsidRPr="00F01D01">
        <w:rPr>
          <w:rFonts w:hint="eastAsia"/>
          <w:color w:val="auto"/>
          <w:lang w:eastAsia="ja-JP"/>
        </w:rPr>
        <w:t>2)B</w:t>
      </w:r>
      <w:r w:rsidR="00881DFF" w:rsidRPr="00F01D01">
        <w:rPr>
          <w:color w:val="auto"/>
          <w:lang w:eastAsia="ja-JP"/>
        </w:rPr>
        <w:t>の</w:t>
      </w:r>
      <w:r w:rsidR="00AA2BA5" w:rsidRPr="00F01D01">
        <w:rPr>
          <w:color w:val="auto"/>
          <w:lang w:eastAsia="ja-JP"/>
        </w:rPr>
        <w:t>区分欄には、該当するテーマ</w:t>
      </w:r>
      <w:r w:rsidR="00AA2BA5" w:rsidRPr="00F01D01">
        <w:rPr>
          <w:rFonts w:hint="eastAsia"/>
          <w:color w:val="auto"/>
          <w:lang w:eastAsia="ja-JP"/>
        </w:rPr>
        <w:t>1)～6</w:t>
      </w:r>
      <w:r w:rsidR="00AA2BA5" w:rsidRPr="00F01D01">
        <w:rPr>
          <w:color w:val="auto"/>
          <w:lang w:eastAsia="ja-JP"/>
        </w:rPr>
        <w:t>)の番号を記入すること。</w:t>
      </w:r>
    </w:p>
    <w:p w14:paraId="20E8681B" w14:textId="6EDE0670" w:rsidR="00881DFF" w:rsidRPr="00F01D01" w:rsidRDefault="00881DFF" w:rsidP="008C301A">
      <w:pPr>
        <w:pStyle w:val="10"/>
        <w:spacing w:after="0" w:line="355" w:lineRule="exact"/>
        <w:ind w:firstLine="240"/>
        <w:rPr>
          <w:color w:val="auto"/>
          <w:lang w:eastAsia="ja-JP"/>
        </w:rPr>
      </w:pPr>
      <w:r w:rsidRPr="00F01D01">
        <w:rPr>
          <w:color w:val="auto"/>
          <w:lang w:eastAsia="ja-JP"/>
        </w:rPr>
        <w:t>注</w:t>
      </w:r>
      <w:r w:rsidR="00510A41" w:rsidRPr="00F01D01">
        <w:rPr>
          <w:rFonts w:hint="eastAsia"/>
          <w:color w:val="auto"/>
          <w:lang w:eastAsia="ja-JP"/>
        </w:rPr>
        <w:t>3)</w:t>
      </w:r>
      <w:r w:rsidRPr="00F01D01">
        <w:rPr>
          <w:color w:val="auto"/>
          <w:lang w:eastAsia="ja-JP"/>
        </w:rPr>
        <w:t>業務毎に</w:t>
      </w:r>
      <w:r w:rsidR="00510A41" w:rsidRPr="00F01D01">
        <w:rPr>
          <w:rFonts w:hint="eastAsia"/>
          <w:color w:val="auto"/>
          <w:lang w:eastAsia="ja-JP"/>
        </w:rPr>
        <w:t>A4判1</w:t>
      </w:r>
      <w:r w:rsidRPr="00F01D01">
        <w:rPr>
          <w:color w:val="auto"/>
          <w:lang w:eastAsia="ja-JP"/>
        </w:rPr>
        <w:t>枚以内で、図面や完成写真等を添付すること。</w:t>
      </w:r>
    </w:p>
    <w:p w14:paraId="6CDD12DC" w14:textId="35220FC0" w:rsidR="0077455E" w:rsidRPr="00F01D01" w:rsidRDefault="0077455E" w:rsidP="008C301A">
      <w:pPr>
        <w:pStyle w:val="10"/>
        <w:spacing w:after="0" w:line="355" w:lineRule="exact"/>
        <w:ind w:firstLine="240"/>
        <w:rPr>
          <w:color w:val="auto"/>
          <w:lang w:eastAsia="ja-JP"/>
        </w:rPr>
      </w:pPr>
      <w:r w:rsidRPr="00F01D01">
        <w:rPr>
          <w:color w:val="auto"/>
          <w:lang w:eastAsia="ja-JP"/>
        </w:rPr>
        <w:t>注</w:t>
      </w:r>
      <w:r w:rsidR="00510A41" w:rsidRPr="00F01D01">
        <w:rPr>
          <w:rFonts w:hint="eastAsia"/>
          <w:color w:val="auto"/>
          <w:lang w:eastAsia="ja-JP"/>
        </w:rPr>
        <w:t>4)</w:t>
      </w:r>
      <w:r w:rsidRPr="00F01D01">
        <w:rPr>
          <w:color w:val="auto"/>
          <w:lang w:eastAsia="ja-JP"/>
        </w:rPr>
        <w:t>実績欄は、物件数に応じ、適宜表を複製して記入してよい。</w:t>
      </w:r>
    </w:p>
    <w:p w14:paraId="4D774B2C" w14:textId="77777777" w:rsidR="00AB49C2" w:rsidRPr="00F01D01" w:rsidRDefault="00AB49C2" w:rsidP="00AB49C2">
      <w:pPr>
        <w:pStyle w:val="10"/>
        <w:spacing w:after="0" w:line="355" w:lineRule="exact"/>
        <w:ind w:firstLine="240"/>
        <w:rPr>
          <w:color w:val="auto"/>
          <w:lang w:eastAsia="ja-JP"/>
        </w:rPr>
      </w:pPr>
      <w:r w:rsidRPr="00F01D01">
        <w:rPr>
          <w:color w:val="auto"/>
          <w:lang w:eastAsia="ja-JP"/>
        </w:rPr>
        <w:t>注</w:t>
      </w:r>
      <w:r w:rsidRPr="00F01D01">
        <w:rPr>
          <w:rFonts w:hint="eastAsia"/>
          <w:color w:val="auto"/>
          <w:lang w:eastAsia="ja-JP"/>
        </w:rPr>
        <w:t xml:space="preserve">5)実績Aおよび実績B </w:t>
      </w:r>
      <w:r w:rsidRPr="00F01D01">
        <w:rPr>
          <w:color w:val="auto"/>
          <w:lang w:eastAsia="ja-JP"/>
        </w:rPr>
        <w:t>における業務実績の重複、または</w:t>
      </w:r>
      <w:r w:rsidRPr="00F01D01">
        <w:rPr>
          <w:rFonts w:hint="eastAsia"/>
          <w:color w:val="auto"/>
          <w:lang w:eastAsia="ja-JP"/>
        </w:rPr>
        <w:t>特定テーマ1)～6)間で</w:t>
      </w:r>
    </w:p>
    <w:p w14:paraId="5B1E578D" w14:textId="748BA4FB" w:rsidR="00AB49C2" w:rsidRPr="00F01D01" w:rsidRDefault="00AB49C2" w:rsidP="00AB49C2">
      <w:pPr>
        <w:pStyle w:val="10"/>
        <w:spacing w:after="0" w:line="355" w:lineRule="exact"/>
        <w:ind w:firstLineChars="320" w:firstLine="704"/>
        <w:rPr>
          <w:color w:val="auto"/>
          <w:lang w:eastAsia="ja-JP"/>
        </w:rPr>
      </w:pPr>
      <w:r w:rsidRPr="00F01D01">
        <w:rPr>
          <w:rFonts w:hint="eastAsia"/>
          <w:color w:val="auto"/>
          <w:lang w:eastAsia="ja-JP"/>
        </w:rPr>
        <w:t>の業務実績の重複は可とする。</w:t>
      </w:r>
    </w:p>
    <w:p w14:paraId="6DB65104" w14:textId="77777777" w:rsidR="008C301A" w:rsidRPr="00F01D01" w:rsidRDefault="008C301A" w:rsidP="008C301A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</w:p>
    <w:p w14:paraId="10CF9644" w14:textId="421F01E9" w:rsidR="00FD4CA0" w:rsidRPr="00F01D01" w:rsidRDefault="00510A41" w:rsidP="008C301A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  <w:r w:rsidRPr="00F01D01">
        <w:rPr>
          <w:rFonts w:hint="eastAsia"/>
          <w:b/>
          <w:color w:val="auto"/>
          <w:u w:val="single"/>
          <w:lang w:eastAsia="ja-JP"/>
        </w:rPr>
        <w:t>A</w:t>
      </w:r>
      <w:r w:rsidR="003532A9" w:rsidRPr="00F01D01">
        <w:rPr>
          <w:b/>
          <w:color w:val="auto"/>
          <w:u w:val="single"/>
          <w:lang w:eastAsia="ja-JP"/>
        </w:rPr>
        <w:t xml:space="preserve"> </w:t>
      </w:r>
      <w:r w:rsidR="00744D3C" w:rsidRPr="00F01D01">
        <w:rPr>
          <w:b/>
          <w:color w:val="auto"/>
          <w:u w:val="single"/>
          <w:lang w:eastAsia="ja-JP"/>
        </w:rPr>
        <w:t>入札参加資格要件業務実績</w:t>
      </w:r>
    </w:p>
    <w:p w14:paraId="3959EA05" w14:textId="77777777" w:rsidR="00CC19A5" w:rsidRPr="00F01D01" w:rsidRDefault="00CC19A5" w:rsidP="008C301A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</w:p>
    <w:p w14:paraId="06C464BB" w14:textId="0EAF53F8" w:rsidR="00FD4CA0" w:rsidRPr="00F01D01" w:rsidRDefault="003532A9">
      <w:pPr>
        <w:pStyle w:val="13"/>
        <w:rPr>
          <w:color w:val="auto"/>
        </w:rPr>
      </w:pPr>
      <w:r w:rsidRPr="00F01D01">
        <w:rPr>
          <w:color w:val="auto"/>
        </w:rPr>
        <w:t>【</w:t>
      </w:r>
      <w:proofErr w:type="spellStart"/>
      <w:r w:rsidRPr="00F01D01">
        <w:rPr>
          <w:color w:val="auto"/>
        </w:rPr>
        <w:t>実績</w:t>
      </w:r>
      <w:r w:rsidR="00E1203F" w:rsidRPr="00F01D01">
        <w:rPr>
          <w:rFonts w:hint="eastAsia"/>
          <w:color w:val="auto"/>
          <w:lang w:eastAsia="ja-JP"/>
        </w:rPr>
        <w:t>A</w:t>
      </w:r>
      <w:proofErr w:type="spellEnd"/>
      <w:r w:rsidRPr="00F01D01">
        <w:rPr>
          <w:color w:val="auto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697"/>
        <w:gridCol w:w="10"/>
      </w:tblGrid>
      <w:tr w:rsidR="00F01D01" w:rsidRPr="00F01D01" w14:paraId="68C3BD64" w14:textId="77777777" w:rsidTr="008C301A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590BFD" w14:textId="77777777" w:rsidR="00FD4CA0" w:rsidRPr="00F01D01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DA945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43FA57C5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4592F3" w14:textId="77777777" w:rsidR="00FD4CA0" w:rsidRPr="00F01D01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34426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38D29E87" w14:textId="77777777" w:rsidTr="00744D3C">
        <w:trPr>
          <w:gridAfter w:val="1"/>
          <w:wAfter w:w="10" w:type="dxa"/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604F8" w14:textId="763893C0" w:rsidR="00744D3C" w:rsidRPr="00F01D01" w:rsidRDefault="00744D3C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受注形態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F6C17" w14:textId="1E6F73D7" w:rsidR="00744D3C" w:rsidRPr="00F01D01" w:rsidRDefault="00744D3C" w:rsidP="00744D3C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  <w:r w:rsidRPr="00F01D01"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  <w:t>単体 ／　共同企業体（出資比率　　　％）</w:t>
            </w:r>
          </w:p>
        </w:tc>
      </w:tr>
      <w:tr w:rsidR="00F01D01" w:rsidRPr="00F01D01" w14:paraId="15A363FF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18684E" w14:textId="77777777" w:rsidR="00FD4CA0" w:rsidRPr="00F01D01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621D8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2D4D71" w14:textId="77777777" w:rsidR="00FD4CA0" w:rsidRPr="00F01D01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096BB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5A32DE8B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3FDBDE" w14:textId="0C2D4CF8" w:rsidR="00FD4CA0" w:rsidRPr="00F01D01" w:rsidRDefault="003E5A25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階数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B044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90C14D" w14:textId="77777777" w:rsidR="00FD4CA0" w:rsidRPr="00F01D01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5AF9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2A26D852" w14:textId="77777777" w:rsidTr="00F4739C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905D66" w14:textId="79F690E9" w:rsidR="003E5A25" w:rsidRPr="00F01D01" w:rsidRDefault="003E5A25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工期</w:t>
            </w:r>
            <w:proofErr w:type="spellEnd"/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8D9C2" w14:textId="45876FD3" w:rsidR="003E5A25" w:rsidRPr="00F01D01" w:rsidRDefault="003E5A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5BA528A6" w14:textId="77777777" w:rsidTr="008C301A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41FF1B" w14:textId="77777777" w:rsidR="00FD4CA0" w:rsidRPr="00F01D01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4A546" w14:textId="77777777" w:rsidR="00FD4CA0" w:rsidRPr="00F01D01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CA7DFD8" w14:textId="77777777" w:rsidR="00881DFF" w:rsidRPr="00F01D01" w:rsidRDefault="00881DFF" w:rsidP="00881DFF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</w:p>
    <w:p w14:paraId="49E15754" w14:textId="1F69F9F4" w:rsidR="00881DFF" w:rsidRPr="00F01D01" w:rsidRDefault="00E1203F" w:rsidP="00881DFF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  <w:r w:rsidRPr="00F01D01">
        <w:rPr>
          <w:rFonts w:hint="eastAsia"/>
          <w:b/>
          <w:color w:val="auto"/>
          <w:u w:val="single"/>
          <w:lang w:eastAsia="ja-JP"/>
        </w:rPr>
        <w:t>B</w:t>
      </w:r>
      <w:r w:rsidR="00881DFF" w:rsidRPr="00F01D01">
        <w:rPr>
          <w:b/>
          <w:color w:val="auto"/>
          <w:u w:val="single"/>
          <w:lang w:eastAsia="ja-JP"/>
        </w:rPr>
        <w:t xml:space="preserve"> 特定テーマ業務実績</w:t>
      </w:r>
      <w:r w:rsidR="000D6E87" w:rsidRPr="00F01D01">
        <w:rPr>
          <w:rFonts w:hint="eastAsia"/>
          <w:b/>
          <w:color w:val="auto"/>
          <w:u w:val="single"/>
          <w:lang w:eastAsia="ja-JP"/>
        </w:rPr>
        <w:t xml:space="preserve"> 1)</w:t>
      </w:r>
      <w:r w:rsidRPr="00F01D01">
        <w:rPr>
          <w:rFonts w:hint="eastAsia"/>
          <w:b/>
          <w:color w:val="auto"/>
          <w:u w:val="single"/>
          <w:lang w:eastAsia="ja-JP"/>
        </w:rPr>
        <w:t>～</w:t>
      </w:r>
      <w:r w:rsidR="000D6E87" w:rsidRPr="00F01D01">
        <w:rPr>
          <w:rFonts w:hint="eastAsia"/>
          <w:b/>
          <w:color w:val="auto"/>
          <w:u w:val="single"/>
          <w:lang w:eastAsia="ja-JP"/>
        </w:rPr>
        <w:t>6</w:t>
      </w:r>
      <w:r w:rsidRPr="00F01D01">
        <w:rPr>
          <w:rFonts w:hint="eastAsia"/>
          <w:b/>
          <w:color w:val="auto"/>
          <w:u w:val="single"/>
          <w:lang w:eastAsia="ja-JP"/>
        </w:rPr>
        <w:t>)</w:t>
      </w:r>
    </w:p>
    <w:p w14:paraId="64E0164B" w14:textId="77777777" w:rsidR="00881DFF" w:rsidRPr="00F01D01" w:rsidRDefault="00881DFF" w:rsidP="00881DFF">
      <w:pPr>
        <w:pStyle w:val="10"/>
        <w:spacing w:after="0" w:line="355" w:lineRule="exact"/>
        <w:rPr>
          <w:b/>
          <w:color w:val="auto"/>
          <w:u w:val="single"/>
          <w:lang w:eastAsia="ja-JP"/>
        </w:rPr>
      </w:pPr>
    </w:p>
    <w:p w14:paraId="03C420DA" w14:textId="61A8BA77" w:rsidR="00881DFF" w:rsidRPr="00F01D01" w:rsidRDefault="00881DFF" w:rsidP="00881DFF">
      <w:pPr>
        <w:pStyle w:val="13"/>
        <w:rPr>
          <w:color w:val="auto"/>
        </w:rPr>
      </w:pPr>
      <w:r w:rsidRPr="00F01D01">
        <w:rPr>
          <w:color w:val="auto"/>
        </w:rPr>
        <w:t>【</w:t>
      </w:r>
      <w:proofErr w:type="spellStart"/>
      <w:r w:rsidRPr="00F01D01">
        <w:rPr>
          <w:color w:val="auto"/>
        </w:rPr>
        <w:t>実績</w:t>
      </w:r>
      <w:r w:rsidR="00E1203F" w:rsidRPr="00F01D01">
        <w:rPr>
          <w:rFonts w:hint="eastAsia"/>
          <w:color w:val="auto"/>
          <w:lang w:eastAsia="ja-JP"/>
        </w:rPr>
        <w:t>B</w:t>
      </w:r>
      <w:proofErr w:type="spellEnd"/>
      <w:r w:rsidRPr="00F01D01">
        <w:rPr>
          <w:color w:val="auto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707"/>
      </w:tblGrid>
      <w:tr w:rsidR="00F01D01" w:rsidRPr="00F01D01" w14:paraId="086A04DE" w14:textId="77777777" w:rsidTr="00EB026F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2D0A5D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業務名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349FB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5342CFA5" w14:textId="77777777" w:rsidTr="00EB026F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497497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発注者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AAAAF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383F4058" w14:textId="77777777" w:rsidTr="00EB026F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24BF23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区分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58585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DA01710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テーマ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168D3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146515BC" w14:textId="77777777" w:rsidTr="00EB026F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D9433B4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用途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6205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0D4DBB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構造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BD8B3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52455380" w14:textId="77777777" w:rsidTr="00EB026F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4FF8473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階数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D743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B71AF9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延べ面積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C968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15EF4116" w14:textId="77777777" w:rsidTr="00EB026F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A14298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工期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4AD0A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F01D01" w:rsidRPr="00F01D01" w14:paraId="48B0AB49" w14:textId="77777777" w:rsidTr="00EB026F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A0A490" w14:textId="77777777" w:rsidR="00881DFF" w:rsidRPr="00F01D01" w:rsidRDefault="00881DFF" w:rsidP="00EB026F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F01D01">
              <w:rPr>
                <w:color w:val="auto"/>
              </w:rPr>
              <w:t>特記事項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EB4D" w14:textId="77777777" w:rsidR="00881DFF" w:rsidRPr="00F01D01" w:rsidRDefault="00881DFF" w:rsidP="00EB026F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B93A17D" w14:textId="77777777" w:rsidR="00E1203F" w:rsidRPr="00F01D01" w:rsidRDefault="00E1203F" w:rsidP="000D6E87">
      <w:pPr>
        <w:pStyle w:val="10"/>
        <w:spacing w:after="0" w:line="355" w:lineRule="exact"/>
        <w:rPr>
          <w:color w:val="auto"/>
          <w:lang w:eastAsia="ja-JP"/>
        </w:rPr>
      </w:pPr>
    </w:p>
    <w:sectPr w:rsidR="00E1203F" w:rsidRPr="00F01D01" w:rsidSect="00ED1F1D">
      <w:footerReference w:type="default" r:id="rId8"/>
      <w:pgSz w:w="11900" w:h="16840" w:code="9"/>
      <w:pgMar w:top="1134" w:right="1695" w:bottom="1418" w:left="1673" w:header="1026" w:footer="1026" w:gutter="0"/>
      <w:pgNumType w:fmt="numberInDash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D3C9" w14:textId="77777777" w:rsidR="009D7785" w:rsidRDefault="009D7785">
      <w:r>
        <w:separator/>
      </w:r>
    </w:p>
  </w:endnote>
  <w:endnote w:type="continuationSeparator" w:id="0">
    <w:p w14:paraId="0DF6E2A4" w14:textId="77777777" w:rsidR="009D7785" w:rsidRDefault="009D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826265"/>
      <w:docPartObj>
        <w:docPartGallery w:val="Page Numbers (Bottom of Page)"/>
        <w:docPartUnique/>
      </w:docPartObj>
    </w:sdtPr>
    <w:sdtEndPr/>
    <w:sdtContent>
      <w:p w14:paraId="1A8B867E" w14:textId="43A9DA5F" w:rsidR="00ED1F1D" w:rsidRDefault="00ED1F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BA9E2A9" w14:textId="77777777" w:rsidR="00ED1F1D" w:rsidRDefault="00ED1F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30D2" w14:textId="77777777" w:rsidR="009D7785" w:rsidRDefault="009D7785"/>
  </w:footnote>
  <w:footnote w:type="continuationSeparator" w:id="0">
    <w:p w14:paraId="0CD18349" w14:textId="77777777" w:rsidR="009D7785" w:rsidRDefault="009D7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144701">
    <w:abstractNumId w:val="3"/>
  </w:num>
  <w:num w:numId="2" w16cid:durableId="978803294">
    <w:abstractNumId w:val="4"/>
  </w:num>
  <w:num w:numId="3" w16cid:durableId="829949271">
    <w:abstractNumId w:val="0"/>
  </w:num>
  <w:num w:numId="4" w16cid:durableId="615254692">
    <w:abstractNumId w:val="2"/>
  </w:num>
  <w:num w:numId="5" w16cid:durableId="990524846">
    <w:abstractNumId w:val="1"/>
  </w:num>
  <w:num w:numId="6" w16cid:durableId="1597714761">
    <w:abstractNumId w:val="5"/>
  </w:num>
  <w:num w:numId="7" w16cid:durableId="1481074375">
    <w:abstractNumId w:val="7"/>
  </w:num>
  <w:num w:numId="8" w16cid:durableId="1977222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096044"/>
    <w:rsid w:val="000D6E87"/>
    <w:rsid w:val="0018097C"/>
    <w:rsid w:val="00193F6F"/>
    <w:rsid w:val="001B2CEF"/>
    <w:rsid w:val="001B609A"/>
    <w:rsid w:val="001D0BDE"/>
    <w:rsid w:val="00226ECD"/>
    <w:rsid w:val="002565D8"/>
    <w:rsid w:val="00294CF4"/>
    <w:rsid w:val="002C4C8E"/>
    <w:rsid w:val="003132A0"/>
    <w:rsid w:val="003273F2"/>
    <w:rsid w:val="003435B2"/>
    <w:rsid w:val="003532A9"/>
    <w:rsid w:val="00380387"/>
    <w:rsid w:val="003E5A25"/>
    <w:rsid w:val="003F21C1"/>
    <w:rsid w:val="004915CC"/>
    <w:rsid w:val="004C2978"/>
    <w:rsid w:val="004F25E5"/>
    <w:rsid w:val="00501561"/>
    <w:rsid w:val="00510A41"/>
    <w:rsid w:val="00541A58"/>
    <w:rsid w:val="005467BC"/>
    <w:rsid w:val="0055639C"/>
    <w:rsid w:val="00565586"/>
    <w:rsid w:val="005D514A"/>
    <w:rsid w:val="00631ABF"/>
    <w:rsid w:val="00667D36"/>
    <w:rsid w:val="0067404F"/>
    <w:rsid w:val="007318FC"/>
    <w:rsid w:val="00734ACB"/>
    <w:rsid w:val="00744D3C"/>
    <w:rsid w:val="00756A26"/>
    <w:rsid w:val="00764771"/>
    <w:rsid w:val="0077455E"/>
    <w:rsid w:val="007A4B02"/>
    <w:rsid w:val="007A5F44"/>
    <w:rsid w:val="007B51AB"/>
    <w:rsid w:val="007D1296"/>
    <w:rsid w:val="007D5925"/>
    <w:rsid w:val="007E6F17"/>
    <w:rsid w:val="00830918"/>
    <w:rsid w:val="00866062"/>
    <w:rsid w:val="008778BA"/>
    <w:rsid w:val="00881DFF"/>
    <w:rsid w:val="008C17DF"/>
    <w:rsid w:val="008C301A"/>
    <w:rsid w:val="008C75D2"/>
    <w:rsid w:val="008D50DD"/>
    <w:rsid w:val="008F1B80"/>
    <w:rsid w:val="009132FA"/>
    <w:rsid w:val="00961D81"/>
    <w:rsid w:val="009D7300"/>
    <w:rsid w:val="009D7785"/>
    <w:rsid w:val="00A65025"/>
    <w:rsid w:val="00A70D0D"/>
    <w:rsid w:val="00A900A7"/>
    <w:rsid w:val="00AA2BA5"/>
    <w:rsid w:val="00AB49C2"/>
    <w:rsid w:val="00AC1D8F"/>
    <w:rsid w:val="00B21E2F"/>
    <w:rsid w:val="00B52000"/>
    <w:rsid w:val="00B908E7"/>
    <w:rsid w:val="00BB5658"/>
    <w:rsid w:val="00C15E74"/>
    <w:rsid w:val="00C312DD"/>
    <w:rsid w:val="00C5297B"/>
    <w:rsid w:val="00CC19A5"/>
    <w:rsid w:val="00CE5BB7"/>
    <w:rsid w:val="00D54A34"/>
    <w:rsid w:val="00DC262E"/>
    <w:rsid w:val="00DD5EC1"/>
    <w:rsid w:val="00DE4431"/>
    <w:rsid w:val="00E1203F"/>
    <w:rsid w:val="00E31AE2"/>
    <w:rsid w:val="00E641D0"/>
    <w:rsid w:val="00E90D66"/>
    <w:rsid w:val="00EC233E"/>
    <w:rsid w:val="00ED1F1D"/>
    <w:rsid w:val="00EE5458"/>
    <w:rsid w:val="00EF75D1"/>
    <w:rsid w:val="00F01D01"/>
    <w:rsid w:val="00F02B4E"/>
    <w:rsid w:val="00F31D02"/>
    <w:rsid w:val="00F81D83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7176-A751-4059-8D64-1DF3D185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2013 GKK</cp:lastModifiedBy>
  <cp:revision>2</cp:revision>
  <cp:lastPrinted>2025-01-07T05:37:00Z</cp:lastPrinted>
  <dcterms:created xsi:type="dcterms:W3CDTF">2025-01-07T05:39:00Z</dcterms:created>
  <dcterms:modified xsi:type="dcterms:W3CDTF">2025-01-07T05:39:00Z</dcterms:modified>
</cp:coreProperties>
</file>